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0C0000000785850232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6736in"/>
    </style:style>
    <style:style style:name="Table3.B" style:family="table-column">
      <style:table-column-properties style:column-width="2.1618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3.8354in" table:align="left" style:writing-mode="lr-tb"/>
    </style:style>
    <style:style style:name="Table4.A" style:family="table-column">
      <style:table-column-properties style:column-width="1.1806in"/>
    </style:style>
    <style:style style:name="Table4.B" style:family="table-column">
      <style:table-column-properties style:column-width="2.6549in"/>
    </style:style>
    <style:style style:name="Table4.1" style:family="table-row">
      <style:table-row-properties fo:keep-together="auto"/>
    </style:style>
    <style:style style:name="Table4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5" style:family="table">
      <style:table-properties style:width="6.1535in" table:align="left" style:writing-mode="lr-tb"/>
    </style:style>
    <style:style style:name="Table5.A" style:family="table-column">
      <style:table-column-properties style:column-width="0.1972in"/>
    </style:style>
    <style:style style:name="Table5.B" style:family="table-column">
      <style:table-column-properties style:column-width="3.1556in"/>
    </style:style>
    <style:style style:name="Table5.C" style:family="table-column">
      <style:table-column-properties style:column-width="1.1521in"/>
    </style:style>
    <style:style style:name="Table5.D" style:family="table-column">
      <style:table-column-properties style:column-width="0.909in"/>
    </style:style>
    <style:style style:name="Table5.E" style:family="table-column">
      <style:table-column-properties style:column-width="0.7396in"/>
    </style:style>
    <style:style style:name="Table5.1" style:family="table-row">
      <style:table-row-properties style:min-row-height="0.2715in" fo:keep-together="auto"/>
    </style:style>
    <style:style style:name="Table5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5.2" style:family="table-row">
      <style:table-row-properties style:min-row-height="0.2993in" fo:keep-together="auto"/>
    </style:style>
    <style:style style:name="Table5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4925in" draw:z-index="6">
                <draw:image xlink:href="Pictures/10000001000000C00000007858502322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Woerden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07-06-2025 10:53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Schriftelijke vragen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586" text:style-name="Internet_20_link" text:visited-style-name="Visited_20_Internet_20_Link">
              <text:span text:style-name="ListLabel_20_28">
                <text:span text:style-name="T8">1 Verkeer Berkenlaan Kamerik - vervolg (CU-SGP en Inwonersbelangen, 28 maart 2024)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586"/>
        Verkeer Berkenlaan Kamerik - vervolg (CU-SGP en Inwonersbelangen, 28 maart 2024)
        <text:bookmark-end text:name="586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9">Aanvullende informatie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Vraag gesteld door</text:p>
          </table:table-cell>
          <table:table-cell table:style-name="Table3.A1" office:value-type="string">
            <text:p text:style-name="P5">CU-SGP en Inwonersbelangen</text:p>
          </table:table-cell>
        </table:table-row>
        <table:table-row table:style-name="Table3.1">
          <table:table-cell table:style-name="Table3.A1" office:value-type="string">
            <text:p text:style-name="P4">Vraag gesteld op</text:p>
          </table:table-cell>
          <table:table-cell table:style-name="Table3.A1" office:value-type="string">
            <text:p text:style-name="P5">28-03-2024</text:p>
          </table:table-cell>
        </table:table-row>
        <table:table-row table:style-name="Table3.1">
          <table:table-cell table:style-name="Table3.A1" office:value-type="string">
            <text:p text:style-name="P4">Vraag beantwoord op</text:p>
          </table:table-cell>
          <table:table-cell table:style-name="Table3.A1" office:value-type="string">
            <text:p text:style-name="P5">08-05-2024</text:p>
          </table:table-cell>
        </table:table-row>
      </table:table>
      <text:p text:style-name="P26"/>
      <text:p text:style-name="P29">Metadata</text:p>
      <table:table table:name="Table4" table:style-name="Table4">
        <table:table-column table:style-name="Table4.A"/>
        <table:table-column table:style-name="Table4.B"/>
        <table:table-row table:style-name="Table4.1">
          <table:table-cell table:style-name="Table4.A1" office:value-type="string">
            <text:p text:style-name="P4">Laatst gewijzigd</text:p>
          </table:table-cell>
          <table:table-cell table:style-name="Table4.A1" office:value-type="string">
            <text:p text:style-name="P5">08-05-2024 13:44</text:p>
          </table:table-cell>
        </table:table-row>
        <table:table-row table:style-name="Table4.1">
          <table:table-cell table:style-name="Table4.A1" office:value-type="string">
            <text:p text:style-name="P4">Zichtbaarheid</text:p>
          </table:table-cell>
          <table:table-cell table:style-name="Table4.A1" office:value-type="string">
            <text:p text:style-name="P5">Openbaar</text:p>
          </table:table-cell>
        </table:table-row>
        <table:table-row table:style-name="Table4.1">
          <table:table-cell table:style-name="Table4.A1" office:value-type="string">
            <text:p text:style-name="P4">Status</text:p>
          </table:table-cell>
          <table:table-cell table:style-name="Table4.A1" office:value-type="string">
            <text:p text:style-name="P5">-</text:p>
          </table:table-cell>
        </table:table-row>
      </table:table>
      <text:p text:style-name="P17"/>
      <text:p text:style-name="P30">
        Documenten (2)
        <text:span text:style-name="T5"/>
      </text:p>
      <text:p text:style-name="P21"/>
      <table:table table:name="Table5" table:style-name="Table5">
        <table:table-column table:style-name="Table5.A"/>
        <table:table-column table:style-name="Table5.B"/>
        <table:table-column table:style-name="Table5.C"/>
        <table:table-column table:style-name="Table5.D"/>
        <table:table-column table:style-name="Table5.E"/>
        <table:table-row table:style-name="Table5.1">
          <table:table-cell table:style-name="Table5.A1" office:value-type="string">
            <text:p text:style-name="P14">#</text:p>
          </table:table-cell>
          <table:table-cell table:style-name="Table5.A1" office:value-type="string">
            <text:p text:style-name="P31">Naam van document</text:p>
          </table:table-cell>
          <table:table-cell table:style-name="Table5.A1" office:value-type="string">
            <text:p text:style-name="P32">Pub. datum</text:p>
          </table:table-cell>
          <table:table-cell table:style-name="Table5.A1" office:value-type="string">
            <text:p text:style-name="P32">Info</text:p>
          </table:table-cell>
          <table:table-cell table:style-name="Table5.A1" office:value-type="string">
            <text:p text:style-name="P22"/>
          </table:table-cell>
        </table:table-row>
        <table:table-row table:style-name="Table5.2">
          <table:table-cell table:style-name="Table5.A2" office:value-type="string">
            <text:p text:style-name="P15">1.</text:p>
          </table:table-cell>
          <table:table-cell table:style-name="Table5.A2" office:value-type="string">
            <text:p text:style-name="P6">
              Schriftelijke vragen Art. 42 CU-SGP Inwonersbelangen Verkeer Berkenlaan Kamerik - vervolg
              <text:span text:style-name="T3"/>
            </text:p>
            <text:p text:style-name="P7"/>
          </table:table-cell>
          <table:table-cell table:style-name="Table5.A2" office:value-type="string">
            <text:p text:style-name="P8">28-03-2024</text:p>
          </table:table-cell>
          <table:table-cell table:style-name="Table5.A2" office:value-type="string">
            <text:p text:style-name="P6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213,44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Schriftelijke-vragen-Art-42-CU-SGP-Inwonersbelangen-Verkeer-Berkenlaan-Kamerik-vervolg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  <table:table-row table:style-name="Table5.2">
          <table:table-cell table:style-name="Table5.A2" office:value-type="string">
            <text:p text:style-name="P15">2.</text:p>
          </table:table-cell>
          <table:table-cell table:style-name="Table5.A2" office:value-type="string">
            <text:p text:style-name="P6">
              Beantwoording schriftelijke vragen Art. 42 CU-SGP Inwonersbelangen Verkeer Berkenlaan Kamerik - vervolg I en II D24141749
              <text:span text:style-name="T3"/>
            </text:p>
            <text:p text:style-name="P7"/>
          </table:table-cell>
          <table:table-cell table:style-name="Table5.A2" office:value-type="string">
            <text:p text:style-name="P8">08-05-2024</text:p>
          </table:table-cell>
          <table:table-cell table:style-name="Table5.A2" office:value-type="string">
            <text:p text:style-name="P6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211,16 KB</text:p>
          </table:table-cell>
          <table:table-cell table:style-name="Table5.A2" office:value-type="string">
            <text:p text:style-name="P33">
              <text:a xlink:type="simple" xlink:href="http://gemeenteraad.woerden.nl//Stukken/Schriftelijke-vraag/Beantwoording-schriftelijke-vragen-Art-42-CU-SGP-Inwonersbelangen-Verkeer-Berkenlaan-Kamerik-vervolg-I-en-II-D24141749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>
        <text:soft-page-break/>
      </text:p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5" meta:image-count="7" meta:object-count="0" meta:page-count="2" meta:paragraph-count="40" meta:word-count="110" meta:character-count="768" meta:non-whitespace-character-count="698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1510723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1510723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