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15:45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54" text:style-name="Internet_20_link" text:visited-style-name="Visited_20_Internet_20_Link">
              <text:span text:style-name="ListLabel_20_28">
                <text:span text:style-name="T8">1 Kruising Utrechtsestraatweg-Stationsweg (Woerden&amp;amp;Democratie, 25 september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54"/>
        Kruising Utrechtsestraatweg-Stationsweg (Woerden&amp;amp;Democratie, 25 september 2024)
        <text:bookmark-end text:name="75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Woerden&amp;Democratie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25-09-2024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07-11-2024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07-11-2024 14:50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Woerden&amp;amp;Democratie Kruising Utrechtsestraatweg-Stationsweg
              <text:span text:style-name="T3"/>
            </text:p>
            <text:p text:style-name="P7"/>
          </table:table-cell>
          <table:table-cell table:style-name="Table5.A2" office:value-type="string">
            <text:p text:style-name="P8">25-09-2024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87,64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Woerden-Democratie-Kruising-Utrechtsestraatweg-Stations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Woerden&amp;amp;Democratie Kruising Utrechtsestraatweg-Stationsweg D24160275
              <text:span text:style-name="T3"/>
            </text:p>
            <text:p text:style-name="P7"/>
          </table:table-cell>
          <table:table-cell table:style-name="Table5.A2" office:value-type="string">
            <text:p text:style-name="P8">07-11-2024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1,01 MB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Woerden-Democratie-Kruising-Utrechtsestraatweg-Stationsweg-D2416027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2" meta:paragraph-count="40" meta:word-count="87" meta:character-count="759" meta:non-whitespace-character-count="7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75509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75509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