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799" text:style-name="Internet_20_link" text:visited-style-name="Visited_20_Internet_20_Link">
              <text:span text:style-name="ListLabel_20_28">
                <text:span text:style-name="T8">1 Afsluiting Barwoutswaarder (CDA, 19 december 2024)</text:span>
              </text:span>
            </text:a>
          </text:p>
        </text:list-item>
        <text:list-item>
          <text:p text:style-name="P2">
            <text:a xlink:type="simple" xlink:href="#801" text:style-name="Internet_20_link" text:visited-style-name="Visited_20_Internet_20_Link">
              <text:span text:style-name="ListLabel_20_28">
                <text:span text:style-name="T8">2 Het Exercitieveld aantrekkelijk houden (Progressief Woerden, 19 december 2024)</text:span>
              </text:span>
            </text:a>
          </text:p>
        </text:list-item>
        <text:list-item>
          <text:p text:style-name="P2">
            <text:a xlink:type="simple" xlink:href="#795" text:style-name="Internet_20_link" text:visited-style-name="Visited_20_Internet_20_Link">
              <text:span text:style-name="ListLabel_20_28">
                <text:span text:style-name="T8">3 Status plannen tijdelijke huisvesting winkelcentrum Tournoysveld (CDA, 17 december 2024)</text:span>
              </text:span>
            </text:a>
          </text:p>
        </text:list-item>
        <text:list-item>
          <text:p text:style-name="P2">
            <text:a xlink:type="simple" xlink:href="#785" text:style-name="Internet_20_link" text:visited-style-name="Visited_20_Internet_20_Link">
              <text:span text:style-name="ListLabel_20_28">
                <text:span text:style-name="T8">4 Inzet landelijke flitspalen op Woerdense 30 km wegen (CDA, 10 december 2024)</text:span>
              </text:span>
            </text:a>
          </text:p>
        </text:list-item>
        <text:list-item>
          <text:p text:style-name="P2">
            <text:a xlink:type="simple" xlink:href="#800" text:style-name="Internet_20_link" text:visited-style-name="Visited_20_Internet_20_Link">
              <text:span text:style-name="ListLabel_20_28">
                <text:span text:style-name="T8">5 Vuurwerkbommen Harmelen en de wijkagent (Inwonersbelangen, 19 december 2024)</text:span>
              </text:span>
            </text:a>
          </text:p>
        </text:list-item>
        <text:list-item>
          <text:p text:style-name="P2">
            <text:a xlink:type="simple" xlink:href="#784" text:style-name="Internet_20_link" text:visited-style-name="Visited_20_Internet_20_Link">
              <text:span text:style-name="ListLabel_20_28">
                <text:span text:style-name="T8">6 Leerlingenvervoer vervolg (Inwonersbelangen, 10 december 2024)</text:span>
              </text:span>
            </text:a>
          </text:p>
        </text:list-item>
        <text:list-item>
          <text:p text:style-name="P2" loext:marker-style-name="T5">
            <text:a xlink:type="simple" xlink:href="#770" text:style-name="Internet_20_link" text:visited-style-name="Visited_20_Internet_20_Link">
              <text:span text:style-name="ListLabel_20_28">
                <text:span text:style-name="T8">7 PGB jeugdzorg in Woerden (LijstvanderDoes, 18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9"/>
        Afsluiting Barwoutswaarder (CDA, 19 december 2024)
        <text:bookmark-end text:name="799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19-12-2024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07-02-2025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07-02-2025 14:34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Afsluiting Barwoutswaarder
              <text:span text:style-name="T3"/>
            </text:p>
            <text:p text:style-name="P7">
              <text:soft-page-break/>
            </text:p>
          </table:table-cell>
          <table:table-cell table:style-name="Table5.A2" office:value-type="string">
            <text:p text:style-name="P8">19-12-2024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62,47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Afsluiting-Barwoutswaard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Afsluiting Barwoutswaarder D25167433
              <text:span text:style-name="T3"/>
            </text:p>
            <text:p text:style-name="P7"/>
          </table:table-cell>
          <table:table-cell table:style-name="Table5.A2" office:value-type="string">
            <text:p text:style-name="P8">07-02-2025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184,75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Afsluiting-Barwoutswaarder-D2516743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Bijlage 1. Persbericht bewoners inzake Afsluiting Barwoutswaarder D25170746
              <text:span text:style-name="T3"/>
            </text:p>
            <text:p text:style-name="P7"/>
          </table:table-cell>
          <table:table-cell table:style-name="Table5.A2" office:value-type="string">
            <text:p text:style-name="P8">07-02-2025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235,43 KB</text:p>
          </table:table-cell>
          <table:table-cell table:style-name="Table5.A2" office:value-type="string">
            <text:p text:style-name="P33">
              <text:a xlink:type="simple" xlink:href="http://gemeenteraad.woerden.nl//Stukken/Bijlage-1-Persbericht-bewoners-inzake-Afsluiting-Barwoutswaarder-D2517074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01"/>
        Het Exercitieveld aantrekkelijk houden (Progressief Woerden, 19 december 2024)
        <text:bookmark-end text:name="801"/>
      </text:h>
      <text:p text:style-name="P27">
        <draw:frame draw:style-name="fr2" draw:name="Image1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Progressief Woerden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19-12-2024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04-02-2025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04-02-2025 17:10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Progressief Woerden Het Exercitieveld aantrekkelijk houden
              <text:span text:style-name="T3"/>
            </text:p>
            <text:p text:style-name="P7"/>
          </table:table-cell>
          <table:table-cell table:style-name="Table8.A2" office:value-type="string">
            <text:p text:style-name="P8">19-12-2024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39,16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Progressief-Woerden-Het-Exercitieveld-aantrekkelijk-houd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42 Progressief Woerden Het Exercitieveld aantrekkelijk houden D24168123
              <text:span text:style-name="T3"/>
            </text:p>
            <text:p text:style-name="P7"/>
          </table:table-cell>
          <table:table-cell table:style-name="Table8.A2" office:value-type="string">
            <text:p text:style-name="P8">04-02-2025</text:p>
          </table:table-cell>
          <table:table-cell table:style-name="Table8.A2" office:value-type="string">
            <text:p text:style-name="P6">
              <draw:frame draw:style-name="fr1" draw:name="Image13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200,15 KB</text:p>
          </table:table-cell>
          <table:table-cell table:style-name="Table8.A2" office:value-type="string">
            <text:p text:style-name="P33">
              <text:a xlink:type="simple" xlink:href="http://gemeenteraad.woerden.nl//Stukken/Beantwoording-schriftelijke-vragen-Art-42-Progressief-Woerden-Het-Exercitieveld-aantrekkelijk-houden-D2416812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95"/>
        <text:soft-page-break/>
        Status plannen tijdelijke huisvesting winkelcentrum Tournoysveld (CDA, 17 december 2024)
        <text:bookmark-end text:name="795"/>
      </text:h>
      <text:p text:style-name="P27">
        <draw:frame draw:style-name="fr2" draw:name="Image1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CDA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17-12-2024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16-01-2025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20-01-2025 13:49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CDA Status plannen tijdelijke huisvesting winkelcentrum Tournoysveld
              <text:span text:style-name="T3"/>
            </text:p>
            <text:p text:style-name="P7"/>
          </table:table-cell>
          <table:table-cell table:style-name="Table11.A2" office:value-type="string">
            <text:p text:style-name="P8">17-12-2024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52,04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gen-Art-42-CDA-Status-plannen-tijdelijke-huisvesting-winkelcentrum-Tournoysvel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Art. 42 CDA Status plannen tijdelijke huisvesting winkelcentrum Tournoysveld D24166577
              <text:span text:style-name="T3"/>
            </text:p>
            <text:p text:style-name="P7"/>
          </table:table-cell>
          <table:table-cell table:style-name="Table11.A2" office:value-type="string">
            <text:p text:style-name="P8">16-01-2025</text:p>
          </table:table-cell>
          <table:table-cell table:style-name="Table11.A2" office:value-type="string">
            <text:p text:style-name="P6">
              <draw:frame draw:style-name="fr1" draw:name="Image1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223,94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chriftelijke-vragen-Art-42-CDA-Status-plannen-tijdelijke-huisvesting-winkelcentrum-Tournoysveld-D24166577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85"/>
        Inzet landelijke flitspalen op Woerdense 30 km wegen (CDA, 10 december 2024)
        <text:bookmark-end text:name="785"/>
      </text:h>
      <text:p text:style-name="P27">
        <draw:frame draw:style-name="fr2" draw:name="Image2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CDA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10-12-2024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15-01-2025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20-01-2025 13:38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 CDA Inzet landelijke flitspalen op Woerdense 30 km wegen
              <text:span text:style-name="T3"/>
            </text:p>
            <text:p text:style-name="P7"/>
          </table:table-cell>
          <table:table-cell table:style-name="Table14.A2" office:value-type="string">
            <text:p text:style-name="P8">10-12-2024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57,68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-Art-42-CDA-Inzet-landelijke-flitspalen-op-Woerdense-30-km-wegen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Art. 42 CDA Inzet landelijke flitspalen op Woerdense 30 km wegen D24166033
              <text:span text:style-name="T3"/>
            </text:p>
            <text:p text:style-name="P7"/>
          </table:table-cell>
          <table:table-cell table:style-name="Table14.A2" office:value-type="string">
            <text:p text:style-name="P8">15-01-2025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195,61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Schriftelijke-vragen-Art-42-CDA-Inzet-landelijke-flitspalen-op-Woerdense-30-km-wegen-D24166033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00"/>
        Vuurwerkbommen Harmelen en de wijkagent (Inwonersbelangen, 19 december 2024)
        <text:bookmark-end text:name="800"/>
      </text:h>
      <text:p text:style-name="P27">
        <draw:frame draw:style-name="fr2" draw:name="Image2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Inwonersbelangen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19-12-2024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15-01-2025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15-01-2025 14:37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Inwonersbelangen Vuurwerkbommen Harmelen en de wijkagent
              <text:span text:style-name="T3"/>
            </text:p>
            <text:p text:style-name="P7"/>
          </table:table-cell>
          <table:table-cell table:style-name="Table17.A2" office:value-type="string">
            <text:p text:style-name="P8">19-12-2024</text:p>
          </table:table-cell>
          <table:table-cell table:style-name="Table17.A2" office:value-type="string">
            <text:p text:style-name="P6">
              <draw:frame draw:style-name="fr1" draw:name="Image2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260,65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gen-Art-42-Inwonersbelangen-Vuurwerkbommen-Harmelen-en-de-wijkagent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Inwonersbelangen Vuurwerkbommen Harmelen en de wijkagent D25167438
              <text:span text:style-name="T3"/>
            </text:p>
            <text:p text:style-name="P7">
              <text:soft-page-break/>
            </text:p>
          </table:table-cell>
          <table:table-cell table:style-name="Table17.A2" office:value-type="string">
            <text:p text:style-name="P8">15-01-2025</text:p>
          </table:table-cell>
          <table:table-cell table:style-name="Table17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178,88 KB</text:p>
          </table:table-cell>
          <table:table-cell table:style-name="Table17.A2" office:value-type="string">
            <text:p text:style-name="P33">
              <text:a xlink:type="simple" xlink:href="http://gemeenteraad.woerden.nl//Stukken/Beantwoording-Schriftelijke-vragen-Art-42-Inwonersbelangen-Vuurwerkbommen-Harmelen-en-de-wijkagent-D2516743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84"/>
        Leerlingenvervoer vervolg (Inwonersbelangen, 10 december 2024)
        <text:bookmark-end text:name="784"/>
      </text:h>
      <text:p text:style-name="P27">
        <draw:frame draw:style-name="fr2" draw:name="Image3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Inwonersbelangen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10-12-2024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08-01-2025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08-01-2025 13:37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Inwonersbelangen Leerlingenvervoer vervolg
              <text:span text:style-name="T3"/>
            </text:p>
            <text:p text:style-name="P7"/>
          </table:table-cell>
          <table:table-cell table:style-name="Table20.A2" office:value-type="string">
            <text:p text:style-name="P8">10-12-2024</text:p>
          </table:table-cell>
          <table:table-cell table:style-name="Table20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461,97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Art-42-Inwonersbelangen-Leerlingenvervoer-vervolg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RvO van Inwonersbelangen inzake Leerlingenvervoer vervolg D24166024
              <text:span text:style-name="T3"/>
            </text:p>
            <text:p text:style-name="P7"/>
          </table:table-cell>
          <table:table-cell table:style-name="Table20.A2" office:value-type="string">
            <text:p text:style-name="P8">08-01-2025</text:p>
          </table:table-cell>
          <table:table-cell table:style-name="Table20.A2" office:value-type="string">
            <text:p text:style-name="P6">
              <draw:frame draw:style-name="fr1" draw:name="Image33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181,33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Schriftelijke-vragen-art-42-RvO-van-Inwonersbelangen-inzake-Leerlingenvervoer-vervolg-D24166024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70"/>
        PGB jeugdzorg in Woerden (LijstvanderDoes, 18 november 2024)
        <text:bookmark-end text:name="770"/>
      </text:h>
      <text:p text:style-name="P27">
        <draw:frame draw:style-name="fr2" draw:name="Image3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LijstvanderDoes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18-11-2024</text:p>
          </table:table-cell>
        </table:table-row>
        <table:table-row table:style-name="Table21.1">
          <table:table-cell table:style-name="Table21.A1" office:value-type="string">
            <text:p text:style-name="P4">Vraag beantwoord op</text:p>
          </table:table-cell>
          <table:table-cell table:style-name="Table21.A1" office:value-type="string">
            <text:p text:style-name="P5">19-12-2024</text:p>
          </table:table-cell>
        </table:table-row>
      </table:table>
      <text:p text:style-name="P26"/>
      <text:p text:style-name="P29">
        <text:soft-page-break/>
        Metadata
      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03-01-2025 11:23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LijstvanderDoes PGB jeugdzorg in Woerden
              <text:span text:style-name="T3"/>
            </text:p>
            <text:p text:style-name="P7"/>
          </table:table-cell>
          <table:table-cell table:style-name="Table23.A2" office:value-type="string">
            <text:p text:style-name="P8">18-11-2024</text:p>
          </table:table-cell>
          <table:table-cell table:style-name="Table23.A2" office:value-type="string">
            <text:p text:style-name="P6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117,31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Art-42-LijstvanderDoes-PGB-jeugdzorg-in-Woerd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 42 LijstvanderDoes PGB jeugdzorg in Woerden D24164187
              <text:span text:style-name="T3"/>
            </text:p>
            <text:p text:style-name="P7"/>
          </table:table-cell>
          <table:table-cell table:style-name="Table23.A2" office:value-type="string">
            <text:p text:style-name="P8">19-12-2024</text:p>
          </table:table-cell>
          <table:table-cell table:style-name="Table23.A2" office:value-type="string">
            <text:p text:style-name="P6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256,12 KB</text:p>
          </table:table-cell>
          <table:table-cell table:style-name="Table23.A2" office:value-type="string">
            <text:p text:style-name="P33">
              <text:a xlink:type="simple" xlink:href="http://gemeenteraad.woerden.nl//Stukken/Beantwoording-Schriftelijke-vragen-Art-42-LijstvanderDoes-PGB-jeugdzorg-in-Woerden-D24164187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3" meta:image-count="39" meta:object-count="0" meta:page-count="6" meta:paragraph-count="244" meta:word-count="621" meta:character-count="4464" meta:non-whitespace-character-count="40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2034645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2034645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