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56" text:style-name="Internet_20_link" text:visited-style-name="Visited_20_Internet_20_Link">
              <text:span text:style-name="ListLabel_20_28">
                <text:span text:style-name="T8">1 Zienswijze ontwerpbegroting Afvalverwijdering Utrecht (AVU) 2023 (25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56"/>
        Zienswijze ontwerpbegroting Afvalverwijdering Utrecht (AVU) 2023 (25 april 2022)
        <text:bookmark-end text:name="15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D22055025 Raadsvoorstel | Zienswijze ontwerpbegroting Afvalverwijdering Utrecht (AVU) 2023
              <text:span text:style-name="T3"/>
            </text:p>
            <text:p text:style-name="P7"/>
          </table:table-cell>
          <table:table-cell table:style-name="Table4.A2" office:value-type="string">
            <text:p text:style-name="P8">20-04-2022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1,18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55025-Raadsvoorstel-Zienswijze-ontwerpbegroting-Afvalverwijdering-Utrecht-AVU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D22055025 Raadsvoorstel | Zienswijze ontwerpbegroting Afvalverwijdering Utrecht (AVU) 2023
              <text:span text:style-name="T3"/>
            </text:p>
            <text:p text:style-name="P7"/>
          </table:table-cell>
          <table:table-cell table:style-name="Table4.A2" office:value-type="string">
            <text:p text:style-name="P8">25-04-2022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293,31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8-april/16:30/D22055025-RV-Zienswijze-ontwerpbegroting-Afvalverwijdering-Utrecht-AVU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D22055558 Raadsbesluit | Zienswijze ontwerpbegroting Afvalverwijdering Utrecht (AVU) 2023
              <text:span text:style-name="T3"/>
            </text:p>
            <text:p text:style-name="P7"/>
          </table:table-cell>
          <table:table-cell table:style-name="Table4.A2" office:value-type="string">
            <text:p text:style-name="P8">25-04-2022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92,06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8-april/16:30/D22055558-Raadsbesluit-Zienswijze-ontwerpbegroting-Afvalverwijdering-Utrecht-AVU-20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D22055025 Raadsvoorstel - Zienswijze ontwerpbegroting Afvalverwijdering Utrecht (AVU) 2023
              <text:span text:style-name="T3"/>
            </text:p>
            <text:p text:style-name="P7"/>
          </table:table-cell>
          <table:table-cell table:style-name="Table4.A2" office:value-type="string">
            <text:p text:style-name="P8">12-05-2022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293,31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5-mei/20:00/D22055025-RV-Zienswijze-ontwerpbegroting-Afvalverwijdering-Utrecht-AVU-2023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D22055558 Raadsbesluit - Zienswijze ontwerpbegroting Afvalverwijdering Utrecht (AVU) 2023
              <text:span text:style-name="T3"/>
            </text:p>
            <text:p text:style-name="P7"/>
          </table:table-cell>
          <table:table-cell table:style-name="Table4.A2" office:value-type="string">
            <text:p text:style-name="P8">12-05-2022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92,06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5-mei/20:00/D22055558-Raadsbesluit-Zienswijze-ontwerpbegroting-Afvalverwijdering-Utrecht-AVU-2023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D22055025 Raadsvoorstel - Zienswijze ontwerpbegroting Afvalverwijdering Utrecht (AVU) 2023
              <text:span text:style-name="T3"/>
            </text:p>
            <text:p text:style-name="P7"/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1,18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55025-Raadsvoorstel-Zienswijze-ontwerpbegroting-Afvalverwijdering-Utrecht-AVU-2023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D22055558 RB - Zienswijze ontwerpbegroting Afvalverwijdering Utrecht (AVU) 2023
              <text:span text:style-name="T3"/>
            </text:p>
            <text:p text:style-name="P7"/>
          </table:table-cell>
          <table:table-cell table:style-name="Table4.A2" office:value-type="string">
            <text:p text:style-name="P8">13-06-2022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55558-RB-Zienswijze-ontwerpbegroting-Afvalverwijdering-Utrecht-AVU-2023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55" meta:character-count="1198" meta:non-whitespace-character-count="1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1045240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1045240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