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25" text:style-name="Internet_20_link" text:visited-style-name="Visited_20_Internet_20_Link">
              <text:span text:style-name="ListLabel_20_28">
                <text:span text:style-name="T8">1 Zienswijze begroting Ferm Werk 2026-2029 (8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25"/>
        Zienswijze begroting Ferm Werk 2026-2029 (8 mei 2025)
        <text:bookmark-end text:name="9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09-05-2025 15:32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begroting Ferm Werk 2026-2029 D25180276
              <text:span text:style-name="T3"/>
            </text:p>
            <text:p text:style-name="P7"/>
          </table:table-cell>
          <table:table-cell table:style-name="Table4.A2" office:value-type="string">
            <text:p text:style-name="P8">09-05-2025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246,09 KB</text:p>
          </table:table-cell>
          <table:table-cell table:style-name="Table4.A2" office:value-type="string">
            <text:p text:style-name="P33">
              <text:a xlink:type="simple" xlink:href="http://gemeenteraad.woerden.nl//Stukken/Raadsvoorstel-Zienswijze-begroting-Ferm-Werk-2026-2029-D2518027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ontwerpbegroting Ferm Werk 2026-2029 D25181097
              <text:span text:style-name="T3"/>
            </text:p>
            <text:p text:style-name="P7"/>
          </table:table-cell>
          <table:table-cell table:style-name="Table4.A2" office:value-type="string">
            <text:p text:style-name="P8">09-05-2025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107,32 KB</text:p>
          </table:table-cell>
          <table:table-cell table:style-name="Table4.A2" office:value-type="string">
            <text:p text:style-name="P33">
              <text:a xlink:type="simple" xlink:href="http://gemeenteraad.woerden.nl//Stukken/Raadsbesluit-zienswijze-ontwerpbegroting-Ferm-Werk-2026-2029-D2518109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 Aanbiedingsbrief Ferm Werk ontwerpbegroting 2026 - 2029 D25181085
              <text:span text:style-name="T3"/>
            </text:p>
            <text:p text:style-name="P7"/>
          </table:table-cell>
          <table:table-cell table:style-name="Table4.A2" office:value-type="string">
            <text:p text:style-name="P8">09-05-2025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102,84 KB</text:p>
          </table:table-cell>
          <table:table-cell table:style-name="Table4.A2" office:value-type="string">
            <text:p text:style-name="P33">
              <text:a xlink:type="simple" xlink:href="http://gemeenteraad.woerden.nl//Stukken/Bijlage-1-Aanbiedingsbrief-Ferm-Werk-ontwerpbegroting-2026-2029-D2518108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 Begroting Ferm Werk 2026-2029 D25181088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09-05-2025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901,38 KB</text:p>
          </table:table-cell>
          <table:table-cell table:style-name="Table4.A2" office:value-type="string">
            <text:p text:style-name="P33">
              <text:a xlink:type="simple" xlink:href="http://gemeenteraad.woerden.nl//Stukken/Bijlage-2-Begroting-Ferm-Werk-2026-2029-D2518108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 Zienswijze gemeente Woerden D25180272
              <text:span text:style-name="T3"/>
            </text:p>
            <text:p text:style-name="P7"/>
          </table:table-cell>
          <table:table-cell table:style-name="Table4.A2" office:value-type="string">
            <text:p text:style-name="P8">09-05-2025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117,30 KB</text:p>
          </table:table-cell>
          <table:table-cell table:style-name="Table4.A2" office:value-type="string">
            <text:p text:style-name="P33">
              <text:a xlink:type="simple" xlink:href="http://gemeenteraad.woerden.nl//Stukken/Bijlage-3-Zienswijze-gemeente-Woerden-D2518027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15" meta:character-count="777" meta:non-whitespace-character-count="7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1312421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1312421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