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91" text:style-name="Internet_20_link" text:visited-style-name="Visited_20_Internet_20_Link">
              <text:span text:style-name="ListLabel_20_28">
                <text:span text:style-name="T8">1 Ontwerp VVGB Blekerijlaan 14 Woerden (12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1"/>
        Ontwerp VVGB Blekerijlaan 14 Woerden (12 december 2024)
        <text:bookmark-end text:name="7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12-12-2024 10:22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voor ontwerp VVGB Blekerijlaan 14 Woerden D24161161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265,42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oor-ontwerp-VVGB-Blekerijlaan-14-Woerden-D2416116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Ontwerp VVGB Blekerijlaan 14 Woerden D24161557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24-01-2025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125,63 KB</text:p>
          </table:table-cell>
          <table:table-cell table:style-name="Table4.A2" office:value-type="string">
            <text:p text:style-name="P33">
              <text:a xlink:type="simple" xlink:href="http://gemeenteraad.woerden.nl//Stukken/Raadsbesluit-Ontwerp-VVGB-Blekerijlaan-14-Woerden-D24161557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Publiceerbare aanvraag D24161549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3,57 MB</text:p>
          </table:table-cell>
          <table:table-cell table:style-name="Table4.A2" office:value-type="string">
            <text:p text:style-name="P33">
              <text:a xlink:type="simple" xlink:href="http://gemeenteraad.woerden.nl//Stukken/Bijlage-1-Publiceerbare-aanvraag-D2416154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Ruimtelijke onderbouwing D24161550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149,33 MB</text:p>
          </table:table-cell>
          <table:table-cell table:style-name="Table4.A2" office:value-type="string">
            <text:p text:style-name="P33">
              <text:a xlink:type="simple" xlink:href="http://gemeenteraad.woerden.nl//Stukken/Bijlage-2-Ruimtelijke-onderbouwing-D2416155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Advies parkeren en mobiliteit omgevingsvergunning politiebureau D24165848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24,43 KB</text:p>
          </table:table-cell>
          <table:table-cell table:style-name="Table4.A2" office:value-type="string">
            <text:p text:style-name="P33">
              <text:a xlink:type="simple" xlink:href="http://gemeenteraad.woerden.nl//Stukken/Bijlage-3-Advies-parkeren-en-mobiliteit-omgevingsvergunning-politiebureau-D2416584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B01 - bouwkundig - tekeningen (geanonimiseerd) D24161553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22,43 MB</text:p>
          </table:table-cell>
          <table:table-cell table:style-name="Table4.A2" office:value-type="string">
            <text:p text:style-name="P33">
              <text:a xlink:type="simple" xlink:href="http://gemeenteraad.woerden.nl//Stukken/Bijlage-4-B01-bouwkundig-tekeningen-geanonimiseerd-D2416155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5. B02 - S22 parkeertoelichting_revisie 18-10-24 (geanonimiseerd) D24161553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6,59 MB</text:p>
          </table:table-cell>
          <table:table-cell table:style-name="Table4.A2" office:value-type="string">
            <text:p text:style-name="P33">
              <text:a xlink:type="simple" xlink:href="http://gemeenteraad.woerden.nl//Stukken/Bijlage-5-B02-S22-parkeertoelichting-revisie-18-10-24-geanonimiseerd-D2416155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6. B02 - S19 ontwerptoelichting wabo_revisie 18-10-24 (geanonimiseerd) D24161554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34,90 MB</text:p>
          </table:table-cell>
          <table:table-cell table:style-name="Table4.A2" office:value-type="string">
            <text:p text:style-name="P33">
              <text:a xlink:type="simple" xlink:href="http://gemeenteraad.woerden.nl//Stukken/Bijlage-6-B02-S19-ontwerptoelichting-wabo-revisie-18-10-24-geanonimiseerd-D2416155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7. Advies stedenbouw november 2024 D24165950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131,60 KB</text:p>
          </table:table-cell>
          <table:table-cell table:style-name="Table4.A2" office:value-type="string">
            <text:p text:style-name="P33">
              <text:a xlink:type="simple" xlink:href="http://gemeenteraad.woerden.nl//Stukken/Bijlage-7-Advies-stedenbouw-november-2024-D2416595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8. Ontwerp-omgevingsvergunning D24161556
              <text:span text:style-name="T3"/>
            </text:p>
            <text:p text:style-name="P7"/>
          </table:table-cell>
          <table:table-cell table:style-name="Table4.A2" office:value-type="string">
            <text:p text:style-name="P8">12-12-2024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261,07 KB</text:p>
          </table:table-cell>
          <table:table-cell table:style-name="Table4.A2" office:value-type="string">
            <text:p text:style-name="P33">
              <text:a xlink:type="simple" xlink:href="http://gemeenteraad.woerden.nl//Stukken/Bijlage-8-Ontwerp-omgevingsvergunning-D2416155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3" meta:object-count="0" meta:page-count="2" meta:paragraph-count="81" meta:word-count="182" meta:character-count="1272" meta:non-whitespace-character-count="11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1437256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1437256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