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356" text:style-name="Internet_20_link" text:visited-style-name="Visited_20_Internet_20_Link">
              <text:span text:style-name="ListLabel_20_28">
                <text:span text:style-name="T8">1 Huisvestingsverordening gemeente Woerden 2023 (8 juni 2023)</text:span>
              </text:span>
            </text:a>
          </text:p>
        </text:list-item>
        <text:list-item>
          <text:p text:style-name="P2">
            <text:a xlink:type="simple" xlink:href="#273" text:style-name="Internet_20_link" text:visited-style-name="Visited_20_Internet_20_Link">
              <text:span text:style-name="ListLabel_20_28">
                <text:span text:style-name="T8">2 Zienswijze op de ontwerpjaarrekening 2022 en ontwerpbegroting 2024 van recreatieschap Stichtse Groenlanden (23 mei 2023)</text:span>
              </text:span>
            </text:a>
          </text:p>
        </text:list-item>
        <text:list-item>
          <text:p text:style-name="P2">
            <text:a xlink:type="simple" xlink:href="#230" text:style-name="Internet_20_link" text:visited-style-name="Visited_20_Internet_20_Link">
              <text:span text:style-name="ListLabel_20_28">
                <text:span text:style-name="T8">3 Vaststellen bestemmingsplan Watermolenlaan 1 (19 april 2023)</text:span>
              </text:span>
            </text:a>
          </text:p>
        </text:list-item>
        <text:list-item>
          <text:p text:style-name="P2">
            <text:a xlink:type="simple" xlink:href="#275" text:style-name="Internet_20_link" text:visited-style-name="Visited_20_Internet_20_Link">
              <text:span text:style-name="ListLabel_20_28">
                <text:span text:style-name="T8">4 Aanwijzing Anita Jhinkoe-Rai als interim-raadsadviseur (10 mei 2023)</text:span>
              </text:span>
            </text:a>
          </text:p>
        </text:list-item>
        <text:list-item>
          <text:p text:style-name="P2">
            <text:a xlink:type="simple" xlink:href="#276" text:style-name="Internet_20_link" text:visited-style-name="Visited_20_Internet_20_Link">
              <text:span text:style-name="ListLabel_20_28">
                <text:span text:style-name="T8">5 Bestuursagenda 2024-2027 (1 mei 2023)</text:span>
              </text:span>
            </text:a>
          </text:p>
        </text:list-item>
        <text:list-item>
          <text:p text:style-name="P2">
            <text:a xlink:type="simple" xlink:href="#277" text:style-name="Internet_20_link" text:visited-style-name="Visited_20_Internet_20_Link">
              <text:span text:style-name="ListLabel_20_28">
                <text:span text:style-name="T8">6 Ontheffing woonplaatsvereiste wethouder De Regt, Rozendaal en Pennarts-Pouw (9 mei 2023)</text:span>
              </text:span>
            </text:a>
          </text:p>
        </text:list-item>
        <text:list-item>
          <text:p text:style-name="P2">
            <text:a xlink:type="simple" xlink:href="#279" text:style-name="Internet_20_link" text:visited-style-name="Visited_20_Internet_20_Link">
              <text:span text:style-name="ListLabel_20_28">
                <text:span text:style-name="T8">7 Zienswijze jaarrekening 2022, geactualiseerde begroting 2023 en ontwerpbegroting 2024 (1 mei 2023)</text:span>
              </text:span>
            </text:a>
          </text:p>
        </text:list-item>
        <text:list-item>
          <text:p text:style-name="P2" loext:marker-style-name="T5">
            <text:a xlink:type="simple" xlink:href="#283" text:style-name="Internet_20_link" text:visited-style-name="Visited_20_Internet_20_Link">
              <text:span text:style-name="ListLabel_20_28">
                <text:span text:style-name="T8">8 Nota Grondbeleid Woerden 2023 (3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6"/>
        Huisvestingsverordening gemeente Woerden 2023 (8 juni 2023)
        <text:bookmark-end text:name="356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04-09-2023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D23096121 RV - Huisvestingsverordening gemeente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250,22 KB</text:p>
          </table:table-cell>
          <table:table-cell table:style-name="Table4.A2" office:value-type="string">
            <text:p text:style-name="P33">
              <text:a xlink:type="simple" xlink:href="http://gemeenteraad.woerden.nl//stukken/D23096121-RV-Huisvestingsverordening-gemeente-Woer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D2102292 Raadsbesluit - Huisvestingsverordening gemeente Woerden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571,85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102292-Raadsbesluit-Huisvestingsverordening-gemeente-Woerden-2023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Huisvestingsverordening gemeente Woerden 2023 (99863)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311,48 KB</text:p>
          </table:table-cell>
          <table:table-cell table:style-name="Table4.A2" office:value-type="string">
            <text:p text:style-name="P33">
              <text:a xlink:type="simple" xlink:href="http://gemeenteraad.woerden.nl//stukken/Huisvestingsverordening-gemeente-Woerden-2023-9986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Overzicht aanpassingen Huisvestingsverordening 2023 (99864)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103,69 KB</text:p>
          </table:table-cell>
          <table:table-cell table:style-name="Table4.A2" office:value-type="string">
            <text:p text:style-name="P33">
              <text:a xlink:type="simple" xlink:href="http://gemeenteraad.woerden.nl//stukken/Overzicht-aanpassingen-Huisvestingsverordening-2023-9986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Schaarste in de regio Utrecht 2022 (99865)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297,40 KB</text:p>
          </table:table-cell>
          <table:table-cell table:style-name="Table4.A2" office:value-type="string">
            <text:p text:style-name="P33">
              <text:a xlink:type="simple" xlink:href="http://gemeenteraad.woerden.nl//stukken/Schaarste-in-de-regio-Utrecht-2022-9986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RWU Regionale Corporatiemonitor 2022 (99866)
              <text:span text:style-name="T3"/>
            </text:p>
            <text:p text:style-name="P7"/>
          </table:table-cell>
          <table:table-cell table:style-name="Table4.A2" office:value-type="string">
            <text:p text:style-name="P8">17-05-2023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3,05 MB</text:p>
          </table:table-cell>
          <table:table-cell table:style-name="Table4.A2" office:value-type="string">
            <text:p text:style-name="P33">
              <text:a xlink:type="simple" xlink:href="http://gemeenteraad.woerden.nl//stukken/RWU-Regionale-Corporatiemonitor-2022-9986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3"/>
        Zienswijze op de ontwerpjaarrekening 2022 en ontwerpbegroting 2024 van recreatieschap Stichtse Groenlanden (23 mei 2023)
        <text:bookmark-end text:name="273"/>
      </text:h>
      <text:p text:style-name="P27">
        <draw:frame draw:style-name="fr2" draw:name="Image1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D23105094 Zienswijze op de ontwerpjaarrekening 2022 en de ontwerpbegroting 2024 Recreatieschap Stichtse Groenlanden
              <text:span text:style-name="T3"/>
            </text:p>
            <text:p text:style-name="P7"/>
          </table:table-cell>
          <table:table-cell table:style-name="Table6.A2" office:value-type="string">
            <text:p text:style-name="P8">23-05-2023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110,38 KB</text:p>
          </table:table-cell>
          <table:table-cell table:style-name="Table6.A2" office:value-type="string">
            <text:p text:style-name="P33">
              <text:a xlink:type="simple" xlink:href="http://gemeenteraad.woerden.nl//stukken/D23105094-Zienswijze-op-de-ontwerpjaarrekening-2022-en-de-ontwerpbegroting-2024-Recreatieschap-Stichtse-Groenlanden-1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D23107073 Ontwerpjaarrekening 2022 Recreatieschap Stichtse Groenlanden
              <text:span text:style-name="T3"/>
            </text:p>
            <text:p text:style-name="P7"/>
          </table:table-cell>
          <table:table-cell table:style-name="Table6.A2" office:value-type="string">
            <text:p text:style-name="P8">23-05-2023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986,15 KB</text:p>
          </table:table-cell>
          <table:table-cell table:style-name="Table6.A2" office:value-type="string">
            <text:p text:style-name="P33">
              <text:a xlink:type="simple" xlink:href="http://gemeenteraad.woerden.nl//stukken/D23107073-Ontwerpjaarrekening-2022-Recreatieschap-Stichtse-Groenland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D23107072 Ontwerpbegroting 2024 Recreatieschap Stichtse Groenlanden
              <text:span text:style-name="T3"/>
            </text:p>
            <text:p text:style-name="P7"/>
          </table:table-cell>
          <table:table-cell table:style-name="Table6.A2" office:value-type="string">
            <text:p text:style-name="P8">23-05-2023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694,98 KB</text:p>
          </table:table-cell>
          <table:table-cell table:style-name="Table6.A2" office:value-type="string">
            <text:p text:style-name="P33">
              <text:a xlink:type="simple" xlink:href="http://gemeenteraad.woerden.nl//stukken/D23107072-Ontwerpbegroting-2024-Recreatieschap-Stichtse-Groenland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D23105036 Aanbiedingsmail | Ontwerpbegroting 2024 en Jaarrekening 2022 SGL
              <text:span text:style-name="T3"/>
            </text:p>
            <text:p text:style-name="P7"/>
          </table:table-cell>
          <table:table-cell table:style-name="Table6.A2" office:value-type="string">
            <text:p text:style-name="P8">23-05-2023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208,80 KB</text:p>
          </table:table-cell>
          <table:table-cell table:style-name="Table6.A2" office:value-type="string">
            <text:p text:style-name="P33">
              <text:a xlink:type="simple" xlink:href="http://gemeenteraad.woerden.nl//stukken/D23105036-Aanbiedingsmail-geanonimiseerd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D23105088 Raadsbesluit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6.A2" office:value-type="string">
            <text:p text:style-name="P8">23-05-2023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39,63 KB</text:p>
          </table:table-cell>
          <table:table-cell table:style-name="Table6.A2" office:value-type="string">
            <text:p text:style-name="P33">
              <text:a xlink:type="simple" xlink:href="http://gemeenteraad.woerden.nl//stukken/D23105088-Raadsbesluit-Zienswijze-op-de-ontwerpjaarrekening-2022-en-de-ontwerpbegroting-2024-van-Recreatieschap-Stichtse-Groenlanden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D23105087 Raadsvoorstel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6.A2" office:value-type="string">
            <text:p text:style-name="P8">25-05-2023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87,10 KB</text:p>
          </table:table-cell>
          <table:table-cell table:style-name="Table6.A2" office:value-type="string">
            <text:p text:style-name="P33">
              <text:a xlink:type="simple" xlink:href="http://gemeenteraad.woerden.nl//stukken/D23105087-Raadsvoorstel-Zienswijze-op-de-ontwerpjaarrekening-2022-en-de-ontwerpbegroting-2024-van-Recreatieschap-Stichtse-Groenlanden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D23105088 Raadsbesluit - Zienswijze op de ontwerpjaarrekening 2022 en de ontwerpbegroting 2024 van Recreatieschap Stichtse Groenlanden signed
              <text:span text:style-name="T3"/>
            </text:p>
            <text:p text:style-name="P7"/>
          </table:table-cell>
          <table:table-cell table:style-name="Table6.A2" office:value-type="string">
            <text:p text:style-name="P8">13-06-2023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194,56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08-juni/20:00/Raadsvoorstel-Zienswijze-op-de-ontwerpjaarrekening-2022-en-ontwerpbegroting-2024-van-recreatieschap-Stichtse-Groenlanden/D23105088-Raadsbesluit-Zienswijze-op-de-ontwerpjaarrekening-2022-en-de-ontwerpbegroting-2024-van-Recreatieschap-Stichtse-Groenlanden-signed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0"/>
        Vaststellen bestemmingsplan Watermolenlaan 1 (19 april 2023)
        <text:bookmark-end text:name="230"/>
      </text:h>
      <text:p text:style-name="P27">
        <draw:frame draw:style-name="fr2" draw:name="Image3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(7)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D23093235 RV - Vaststellen bestemmingsplan Watermolenlaan 1
              <text:span text:style-name="T3"/>
            </text:p>
            <text:p text:style-name="P7"/>
          </table:table-cell>
          <table:table-cell table:style-name="Table8.A2" office:value-type="string">
            <text:p text:style-name="P8">19-04-2023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205,23 KB</text:p>
          </table:table-cell>
          <table:table-cell table:style-name="Table8.A2" office:value-type="string">
            <text:p text:style-name="P33">
              <text:a xlink:type="simple" xlink:href="http://gemeenteraad.woerden.nl//stukken/D23093235-RV-Vaststellen-bestemmingsplan-Watermolenlaa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D230945989 Toelichting ontwerpbestemmingsplan Watermolenlaan 1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4,38 MB</text:p>
          </table:table-cell>
          <table:table-cell table:style-name="Table8.A2" office:value-type="string">
            <text:p text:style-name="P33">
              <text:a xlink:type="simple" xlink:href="http://gemeenteraad.woerden.nl//stukken/Bijlage-4-D230945989-Toelichting-ontwerpbestemmingsplan-Watermolenlaa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D23094597 Bijlage bij de regels ontwerpbestemmingsplan Watermolenlaan 1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1,79 MB</text:p>
          </table:table-cell>
          <table:table-cell table:style-name="Table8.A2" office:value-type="string">
            <text:p text:style-name="P33">
              <text:a xlink:type="simple" xlink:href="http://gemeenteraad.woerden.nl//stukken/Bijlage-3-D23094597-Bijlage-bij-de-Regels-ontwerpbestemmingsplan-Watermolenlaa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D23094588 Verbeelding (ontwerpbestemmingsplan Watermolenlaan 1)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830,97 KB</text:p>
          </table:table-cell>
          <table:table-cell table:style-name="Table8.A2" office:value-type="string">
            <text:p text:style-name="P33">
              <text:a xlink:type="simple" xlink:href="http://gemeenteraad.woerden.nl//stukken/Bijlage-1-D23094588-Verbeelding-ontwerpbestemmingsplan-Watermolenlaa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D23094595 Bijlage bij de Toelichting ontwerpbestemmingsplan Watermolenlaan 1
              <text:span text:style-name="T3"/>
            </text:p>
            <text:p text:style-name="P7"/>
          </table:table-cell>
          <table:table-cell table:style-name="Table8.A2" office:value-type="string">
            <text:p text:style-name="P8">10-05-2023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51,76 MB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Bijlage-5-D23094595-Bijlage-bij-de-Toelichting-ontwerpbestemmingsplan-Watermolenlaa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D23095921 Raadsvoorstel | Vaststellen bestemmingsplan Watermolenlaan 1
              <text:span text:style-name="T3"/>
            </text:p>
            <text:p text:style-name="P7"/>
          </table:table-cell>
          <table:table-cell table:style-name="Table8.A2" office:value-type="string">
            <text:p text:style-name="P8">01-06-2023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126,23 KB</text:p>
          </table:table-cell>
          <table:table-cell table:style-name="Table8.A2" office:value-type="string">
            <text:p text:style-name="P33">
              <text:a xlink:type="simple" xlink:href="http://gemeenteraad.woerden.nl//Vergaderingen/Politieke-avond/2023/01-juni/20:00/Raadsvoorstel-Vaststellen-bestemmingsplan-Watermolenlaan-1/D23095921-Raadsvoorstel-Watermolenlaa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D23095921 Raadsbesluit - vaststellen bestemmingsplan Watermolenlaan 1 signed (aangenomen)
              <text:span text:style-name="T3"/>
            </text:p>
            <text:p text:style-name="P7"/>
          </table:table-cell>
          <table:table-cell table:style-name="Table8.A2" office:value-type="string">
            <text:p text:style-name="P8">14-06-2023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191,46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08-juni/20:00/Raadsvoorstel-Vaststellen-bestemmingsplan-Watermolenlaan-1/D23095921-Raadsbesluit-vaststellen-bestemmingsplan-Watermolenlaan-1-signe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5"/>
        Aanwijzing Anita Jhinkoe-Rai als interim-raadsadviseur (10 mei 2023)
        <text:bookmark-end text:name="275"/>
      </text:h>
      <text:p text:style-name="P27">
        <draw:frame draw:style-name="fr2" draw:name="Image4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14:54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D23105101 RV - Aanwijzing Anita Jhinkoe-Rai als interim-raadsadviseur
              <text:span text:style-name="T3"/>
            </text:p>
            <text:p text:style-name="P7"/>
          </table:table-cell>
          <table:table-cell table:style-name="Table10.A2" office:value-type="string">
            <text:p text:style-name="P8">10-05-2023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175,82 KB</text:p>
          </table:table-cell>
          <table:table-cell table:style-name="Table10.A2" office:value-type="string">
            <text:p text:style-name="P33">
              <text:a xlink:type="simple" xlink:href="http://gemeenteraad.woerden.nl//Vergaderingen/Agendacommissie/2023/11-mei/19:00/Raadsvoorstel-Aanwijzing-Anita-Jhinkoe-Rai-als-interim-raadsadviseur-1/D23105101-RV-Aanwijzing-Anita-Jhinkoe-Rai-als-interim-raadsadviseur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D23105121 Raadsbesluit - Aanwijzing Anita Jhinkoe-Rai als interim-raadsadviseur signed
              <text:span text:style-name="T3"/>
            </text:p>
            <text:p text:style-name="P7"/>
          </table:table-cell>
          <table:table-cell table:style-name="Table10.A2" office:value-type="string">
            <text:p text:style-name="P8">13-06-2023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182,09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08-juni/20:00/Hamerstukken/D23105121-Raadsbesluit-Aanwijzing-Anita-Jhinkoe-Rai-als-interim-raadsadviseur-signed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6"/>
        Bestuursagenda 2024-2027 (1 mei 2023)
        <text:bookmark-end text:name="276"/>
      </text:h>
      <text:p text:style-name="P27">
        <draw:frame draw:style-name="fr2" draw:name="Image5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D23096000 Raadsbesluit - Bestuursagenda 2024-2027
              <text:span text:style-name="T3"/>
            </text:p>
            <text:p text:style-name="P7"/>
          </table:table-cell>
          <table:table-cell table:style-name="Table12.A2" office:value-type="string">
            <text:p text:style-name="P8">01-05-2023</text:p>
          </table:table-cell>
          <table:table-cell table:style-name="Table12.A2" office:value-type="string">
            <text:p text:style-name="P6">
              <draw:frame draw:style-name="fr1" draw:name="Image5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38,21 KB</text:p>
          </table:table-cell>
          <table:table-cell table:style-name="Table12.A2" office:value-type="string">
            <text:p text:style-name="P33">
              <text:a xlink:type="simple" xlink:href="http://gemeenteraad.woerden.nl//stukken/D23096000-Raadsbesluit-Bestuursagenda-2024-202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D23096004 RV - Bestuursagenda 2024-2027
              <text:span text:style-name="T3"/>
            </text:p>
            <text:p text:style-name="P7"/>
          </table:table-cell>
          <table:table-cell table:style-name="Table12.A2" office:value-type="string">
            <text:p text:style-name="P8">01-05-2023</text:p>
          </table:table-cell>
          <table:table-cell table:style-name="Table12.A2" office:value-type="string">
            <text:p text:style-name="P6">
              <draw:frame draw:style-name="fr1" draw:name="Image5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179,19 KB</text:p>
          </table:table-cell>
          <table:table-cell table:style-name="Table12.A2" office:value-type="string">
            <text:p text:style-name="P33">
              <text:a xlink:type="simple" xlink:href="http://gemeenteraad.woerden.nl//stukken/D23096004-RV-Bestuursagenda-2024-2027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D23096000 Raadsbesluit - Bestuursagenda 2024-2027 signed
              <text:span text:style-name="T3"/>
            </text:p>
            <text:p text:style-name="P7"/>
          </table:table-cell>
          <table:table-cell table:style-name="Table12.A2" office:value-type="string">
            <text:p text:style-name="P8">13-06-2023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185,21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08-juni/20:00/Hamerstukken/D23096000-Raadsbesluit-Bestuursagenda-2024-2027-signe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7"/>
        Ontheffing woonplaatsvereiste wethouder De Regt, Rozendaal en Pennarts-Pouw (9 mei 2023)
        <text:bookmark-end text:name="277"/>
      </text:h>
      <text:p text:style-name="P27">
        <draw:frame draw:style-name="fr2" draw:name="Image5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Verzoek ontheffing woonplaatsvereiste - Jacques Rozendaal
              <text:span text:style-name="T3"/>
            </text:p>
            <text:p text:style-name="P7"/>
          </table:table-cell>
          <table:table-cell table:style-name="Table14.A2" office:value-type="string">
            <text:p text:style-name="P8">22-06-2022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63,82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23-juni/20:00/Verzoek-ontheffing-woonplaatsvereiste-Jacques-Rozendaal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Verzoek ontheffing woonplaatsvereiste - Mariette Pennarts
              <text:span text:style-name="T3"/>
            </text:p>
            <text:p text:style-name="P7"/>
          </table:table-cell>
          <table:table-cell table:style-name="Table14.A2" office:value-type="string">
            <text:p text:style-name="P8">22-06-2022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308,21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2/23-juni/20:00/Verzoek-ontheffing-woonplaatsvereiste-Mariette-Pennarts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D23099920 RV - Ontheffing woonplaatsvereiste wethouders De Regt, Rozendaal en Pennarts-Pouw
              <text:span text:style-name="T3"/>
            </text:p>
            <text:p text:style-name="P7"/>
          </table:table-cell>
          <table:table-cell table:style-name="Table14.A2" office:value-type="string">
            <text:p text:style-name="P8">09-05-2023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209,58 KB</text:p>
          </table:table-cell>
          <table:table-cell table:style-name="Table14.A2" office:value-type="string">
            <text:p text:style-name="P33">
              <text:a xlink:type="simple" xlink:href="http://gemeenteraad.woerden.nl//stukken/D23099920-RV-Ontheffing-woonplaatsvereiste-wethouders-De-Regt-Rozendaal-en-Pennarts-Pouw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Verzoek ontheffing woonplaatsvereiste 2023-2024 Ad de Regt
              <text:span text:style-name="T3"/>
            </text:p>
            <text:p text:style-name="P7"/>
          </table:table-cell>
          <table:table-cell table:style-name="Table14.A2" office:value-type="string">
            <text:p text:style-name="P8">09-05-2023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426,25 KB</text:p>
          </table:table-cell>
          <table:table-cell table:style-name="Table14.A2" office:value-type="string">
            <text:p text:style-name="P33">
              <text:a xlink:type="simple" xlink:href="http://gemeenteraad.woerden.nl//Vergaderingen/Agendacommissie/2023/11-mei/19:00/Raadsvoorstel-Ontheffing-Woonplaatsvereiste-wethouders-De-Regt-Rozendaal-en-Pennarts/Verzoek-ontheffing-woonplaatsvereiste-2023-2024-Ad-de-Regt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Verzoek ontheffing Mariëtte Pennarts
              <text:span text:style-name="T3"/>
            </text:p>
            <text:p text:style-name="P7"/>
          </table:table-cell>
          <table:table-cell table:style-name="Table14.A2" office:value-type="string">
            <text:p text:style-name="P8">01-06-2023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12,42 KB</text:p>
          </table:table-cell>
          <table:table-cell table:style-name="Table14.A2" office:value-type="string">
            <text:p text:style-name="P33">
              <text:a xlink:type="simple" xlink:href="http://gemeenteraad.woerden.nl//stukken/ontheffing-woerden-2023-24-Mariette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Woonplaatsontheffing Jacques Rozendaal
              <text:span text:style-name="T3"/>
            </text:p>
            <text:p text:style-name="P7"/>
          </table:table-cell>
          <table:table-cell table:style-name="Table14.A2" office:value-type="string">
            <text:p text:style-name="P8">01-06-2023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70,17 KB</text:p>
          </table:table-cell>
          <table:table-cell table:style-name="Table14.A2" office:value-type="string">
            <text:p text:style-name="P33">
              <text:a xlink:type="simple" xlink:href="http://gemeenteraad.woerden.nl//stukken/woonplaatsontheffing-23-24-Rozendaal-Woerden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7.</text:p>
          </table:table-cell>
          <table:table-cell table:style-name="Table14.A2" office:value-type="string">
            <text:p text:style-name="P6">
              D23099918 Raadsbesluit - Ontheffing woonplaatsvereiste wethouder De Regt, Rozendaal en Pennarts-Pouw signed
              <text:span text:style-name="T3"/>
            </text:p>
            <text:p text:style-name="P7"/>
          </table:table-cell>
          <table:table-cell table:style-name="Table14.A2" office:value-type="string">
            <text:p text:style-name="P8">13-06-2023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182,23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08-juni/20:00/Hamerstukken/D23099918-Raadsbesluit-Ontheffing-woonplaatsvereiste-wethouder-De-Regt-Rozendaal-en-Pennarts-Pouw-signed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79"/>
        Zienswijze jaarrekening 2022, geactualiseerde begroting 2023 en ontwerpbegroting 2024 (1 mei 2023)
        <text:bookmark-end text:name="279"/>
      </text:h>
      <text:p text:style-name="P27">
        <draw:frame draw:style-name="fr2" draw:name="Image7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D23096696 Raadsbesluit - Zienswijze jaarrekening 2022, geactualiseerde begroting 2023 en ontwerpbegroting 2024
              <text:span text:style-name="T3"/>
            </text:p>
            <text:p text:style-name="P7"/>
          </table:table-cell>
          <table:table-cell table:style-name="Table16.A2" office:value-type="string">
            <text:p text:style-name="P8">01-05-2023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39,46 KB</text:p>
          </table:table-cell>
          <table:table-cell table:style-name="Table16.A2" office:value-type="string">
            <text:p text:style-name="P33">
              <text:a xlink:type="simple" xlink:href="http://gemeenteraad.woerden.nl//stukken/D23096696-Raadsbesluit-Zienswijze-jaarrekening-2022-geactualiseerde-begroting-2023-en-ontwerpbegroting-2024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D23096705 RV - Zienswijze jaarrekening 2022, geactualiseerde begroting 2023 en ontwerpbegroting 2024
              <text:span text:style-name="T3"/>
            </text:p>
            <text:p text:style-name="P7"/>
          </table:table-cell>
          <table:table-cell table:style-name="Table16.A2" office:value-type="string">
            <text:p text:style-name="P8">01-05-2023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258,71 KB</text:p>
          </table:table-cell>
          <table:table-cell table:style-name="Table16.A2" office:value-type="string">
            <text:p text:style-name="P33">
              <text:a xlink:type="simple" xlink:href="http://gemeenteraad.woerden.nl//stukken/D23096705-RV-Zienswijze-jarrekening-2022-geactualiseerde-begroting-2023-en-ontwerpbegroting-2024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D23096696 Raadsbesluit - Zienswijze jaarrekening 2022, geactualiseerde begroting 2023 en ontwerpbegroting 2024 signed
              <text:span text:style-name="T3"/>
            </text:p>
            <text:p text:style-name="P7"/>
          </table:table-cell>
          <table:table-cell table:style-name="Table16.A2" office:value-type="string">
            <text:p text:style-name="P8">13-06-2023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90,61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08-juni/20:00/Hamerstukken/D23096696-Raadsbesluit-Zienswijze-jaarrekening-2022-geactualiseerde-begroting-2023-en-ontwerpbegroting-2024-signed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3"/>
        <text:soft-page-break/>
        Nota Grondbeleid Woerden 2023 (3 april 2023)
        <text:bookmark-end text:name="283"/>
      </text:h>
      <text:p text:style-name="P27">
        <draw:frame draw:style-name="fr2" draw:name="Image8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D23086198 Raadsvoorstel - Nota Grondbeleid Woerden 2023
              <text:span text:style-name="T3"/>
            </text:p>
            <text:p text:style-name="P7"/>
          </table:table-cell>
          <table:table-cell table:style-name="Table18.A2" office:value-type="string">
            <text:p text:style-name="P8">03-04-2023</text:p>
          </table:table-cell>
          <table:table-cell table:style-name="Table18.A2" office:value-type="string">
            <text:p text:style-name="P6">
              <draw:frame draw:style-name="fr1" draw:name="Image81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18.A2" office:value-type="string">
            <text:p text:style-name="P33">
              <text:a xlink:type="simple" xlink:href="http://gemeenteraad.woerden.nl//stukken/Stukken-van-college-aan-raad/D23086198-Raadsvoorstel-Nota-Grondbeleid-Woerden-2023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D23094284 Raadsbesluit - Nota Grondbeleid Woerden 2023 signed
              <text:span text:style-name="T3"/>
            </text:p>
            <text:p text:style-name="P7"/>
          </table:table-cell>
          <table:table-cell table:style-name="Table18.A2" office:value-type="string">
            <text:p text:style-name="P8">03-05-2023</text:p>
          </table:table-cell>
          <table:table-cell table:style-name="Table18.A2" office:value-type="string">
            <text:p text:style-name="P6">
              <draw:frame draw:style-name="fr1" draw:name="Image8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53,37 KB</text:p>
          </table:table-cell>
          <table:table-cell table:style-name="Table18.A2" office:value-type="string">
            <text:p text:style-name="P33">
              <text:a xlink:type="simple" xlink:href="http://gemeenteraad.woerden.nl//Vergaderingen/Gemeenteraad/2023/20-april/20:00/Raadsvoorstel-Nota-Grondbeleid-Woerden-2023/D23094284-Raadsbesluit-Nota-Grondbeleid-Woerden-2023-signed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84" meta:object-count="0" meta:page-count="8" meta:paragraph-count="341" meta:word-count="841" meta:character-count="6055" meta:non-whitespace-character-count="55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1886753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1886753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