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832" text:style-name="Internet_20_link" text:visited-style-name="Visited_20_Internet_20_Link">
              <text:span text:style-name="ListLabel_20_28">
                <text:span text:style-name="T8">1 Afwegingskader grootschalige duurzame energie (11 juni 2021)</text:span>
              </text:span>
            </text:a>
          </text:p>
        </text:list-item>
        <text:list-item>
          <text:p text:style-name="P2">
            <text:a xlink:type="simple" xlink:href="#182" text:style-name="Internet_20_link" text:visited-style-name="Visited_20_Internet_20_Link">
              <text:span text:style-name="ListLabel_20_28">
                <text:span text:style-name="T8">2 D22070906 Raadsvoorstel - Bekrachtiging geheimhouding (25 augustus 2022)</text:span>
              </text:span>
            </text:a>
          </text:p>
        </text:list-item>
        <text:list-item>
          <text:p text:style-name="P2">
            <text:a xlink:type="simple" xlink:href="#180" text:style-name="Internet_20_link" text:visited-style-name="Visited_20_Internet_20_Link">
              <text:span text:style-name="ListLabel_20_28">
                <text:span text:style-name="T8">3 Vaststellen stedenbouwkundig plan bedrijventerrein Burgemeester van Zwietenweg (24 augustus 2022)</text:span>
              </text:span>
            </text:a>
          </text:p>
        </text:list-item>
        <text:list-item>
          <text:p text:style-name="P2" loext:marker-style-name="T5">
            <text:a xlink:type="simple" xlink:href="#185" text:style-name="Internet_20_link" text:visited-style-name="Visited_20_Internet_20_Link">
              <text:span text:style-name="ListLabel_20_28">
                <text:span text:style-name="T8">4 Wijze van afdoening ingekomen stukken 23 juni tm 7 september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2"/>
        Afwegingskader grootschalige duurzame energie (11 juni 2021)
        <text:bookmark-end text:name="832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27-01-2025 15:21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D210220762 RV - Afwegingskader grootschalige duurzame energie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4,20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D210220762-RV-Afwegingskader-grootschalige-duurzame-energ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D21022924 RB - Afwegingskader grootschalige duurzame energie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109,29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Raadsbesluit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D21022924 Geamendeerd Raadsbesluit - Afwegingskader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19-07-2021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102,50 KB
            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1/15-juli/17:00/D21022924-Geamendeerd-Raadsbesluit-Afwegingskad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1 Afwegingskader grootschalige duurzame energie versie 2 juni 2021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1-Afwegingskader-grootschalige-duurzame-energie-versie-2-juni-20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2 bijlage_restricties en thematische kaarten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13,40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2-bijlage-restricties-en-thematische-kaart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3 Bijlage stappenplan definitief v3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237,99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3-Bijlage-stappenplan-definitief-v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4 Nota van antwoord schriftelijke reacties v 2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4-Nota-van-antwoord-schriftelijke-reacties-v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5 Advies GGD regio Utrecht op RES Woerden (AVG-proof)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135,23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5-Advies-GGD-regio-Utrecht-op-RES-Woerden-AVG-proof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6 Rom integraal advies concept afwegingskader duurzame energie Woerden (AVG-pro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132,07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6-Rom-integraal-advies-concept-afwegingskader-duurzame-energie-Woerden-AVG-pro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7 Getekend Advies concept afwegingskader grootschalige duurzame energie Woerden (VRU A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470,33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7-Getekend-Advies-concept-afwegingskader-grootschalige-duurzame-energie-Woerden-VRU-A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8 verslag 20210406 - 335 (AVG-proof)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117,58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8-verslag-20210406-335-AVG-proof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8.1 Advies commissie rke (AVG-proof)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94,79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8-1-Advies-commissie-rke-AVG-proof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9 RES U16 rapport HR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87,23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9-RES-U16-rapport-HR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10 adviesGH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7,63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10-adviesGH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15.</text:p>
          </table:table-cell>
          <table:table-cell table:style-name="Table4.A2" office:value-type="string">
            <text:p text:style-name="P6">
              11 Tijdlijn en toelichting - samenhang beleidsdossiers energietransitie v 17 mei 2021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3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125,70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11-Tijdlijn-en-toelichting-samenhang-beleidsdossiers-energietransitie-v-17-mei-202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16.</text:p>
          </table:table-cell>
          <table:table-cell table:style-name="Table4.A2" office:value-type="string">
            <text:p text:style-name="P6">
              12 monitor-concept-res-een-analyse-van-de-concept-regionale-energie-strategieen_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3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1,31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12-monitor-concept-res-een-analyse-van-de-concept-regionale-energie-strategie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2"/>
        D22070906 Raadsvoorstel - Bekrachtiging geheimhouding (25 augustus 2022)
        <text:bookmark-end text:name="182"/>
      </text:h>
      <text:p text:style-name="P27">
        <draw:frame draw:style-name="fr2" draw:name="Image3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14:56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D22070906 en D22070920 Raadsvoorstel | Bekrachtiging geheimhouding
              <text:span text:style-name="T3"/>
            </text:p>
            <text:p text:style-name="P7"/>
          </table:table-cell>
          <table:table-cell table:style-name="Table6.A2" office:value-type="string">
            <text:p text:style-name="P8">25-08-2022</text:p>
          </table:table-cell>
          <table:table-cell table:style-name="Table6.A2" office:value-type="string">
            <text:p text:style-name="P6">
              <draw:frame draw:style-name="fr1" draw:name="Image37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361,78 KB</text:p>
          </table:table-cell>
          <table:table-cell table:style-name="Table6.A2" office:value-type="string">
            <text:p text:style-name="P33">
              <text:a xlink:type="simple" xlink:href="http://gemeenteraad.woerden.nl//stukken/Stukken-van-college-aan-raad/D22070906-en-D22070920-Raadsvoorstel-Bekrachtiging-geheimhouding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Bijlage 5 - RV - Bekrachtiging geheimhouding
              <text:span text:style-name="T3"/>
            </text:p>
            <text:p text:style-name="P7"/>
          </table:table-cell>
          <table:table-cell table:style-name="Table6.A2" office:value-type="string">
            <text:p text:style-name="P8">26-08-2022</text:p>
          </table:table-cell>
          <table:table-cell table:style-name="Table6.A2" office:value-type="string">
            <text:p text:style-name="P6">
              <draw:frame draw:style-name="fr1" draw:name="Image3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218,66 KB</text:p>
          </table:table-cell>
          <table:table-cell table:style-name="Table6.A2" office:value-type="string">
            <text:p text:style-name="P33">
              <text:a xlink:type="simple" xlink:href="http://gemeenteraad.woerden.nl//Vergaderingen/Politieke-avond/2022/01-september/20:00/Bijlage-5-RV-Bekrachtiging-geheimhouding-2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Bijlage 6 - RB - Bekrachtiging geheimhouding
              <text:span text:style-name="T3"/>
            </text:p>
            <text:p text:style-name="P7"/>
          </table:table-cell>
          <table:table-cell table:style-name="Table6.A2" office:value-type="string">
            <text:p text:style-name="P8">26-08-2022</text:p>
          </table:table-cell>
          <table:table-cell table:style-name="Table6.A2" office:value-type="string">
            <text:p text:style-name="P6">
              <draw:frame draw:style-name="fr1" draw:name="Image41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84,27 KB</text:p>
          </table:table-cell>
          <table:table-cell table:style-name="Table6.A2" office:value-type="string">
            <text:p text:style-name="P33">
              <text:a xlink:type="simple" xlink:href="http://gemeenteraad.woerden.nl//Vergaderingen/Politieke-avond/2022/01-september/20:00/Bijlage-6-RB-Bekrachtiging-geheimhouding-2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Bijlage 
              <text:s/>
              - RB - Bekrachtiging geheimhouding
              <text:span text:style-name="T3"/>
            </text:p>
            <text:p text:style-name="P7"/>
          </table:table-cell>
          <table:table-cell table:style-name="Table6.A2" office:value-type="string">
            <text:p text:style-name="P8">23-11-2021</text:p>
          </table:table-cell>
          <table:table-cell table:style-name="Table6.A2" office:value-type="string">
            <text:p text:style-name="P6">
              <draw:frame draw:style-name="fr1" draw:name="Image43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94,13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15-september/20:00/Bijlage-6-RB-Bekrachtiging-geheimhouding-5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D22070918 Raadsbesluit - Bekrachtiging opgelegde geheimhouding
              <text:span text:style-name="T3"/>
            </text:p>
            <text:p text:style-name="P7"/>
          </table:table-cell>
          <table:table-cell table:style-name="Table6.A2" office:value-type="string">
            <text:p text:style-name="P8">19-09-2022</text:p>
          </table:table-cell>
          <table:table-cell table:style-name="Table6.A2" office:value-type="string">
            <text:p text:style-name="P6">
              <draw:frame draw:style-name="fr1" draw:name="Image45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108,95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15-september/20:00/D22070918-Raadsbesluit-Bekrachtiging-opgelegde-geheimhouding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0"/>
        Vaststellen stedenbouwkundig plan bedrijventerrein Burgemeester van Zwietenweg (24 augustus 2022)
        <text:bookmark-end text:name="180"/>
      </text:h>
      <text:p text:style-name="P27">
        <draw:frame draw:style-name="fr2" draw:name="Image4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14:43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D22066254 RV - Vaststellen stedenbouwkundig plan bedrijventerrein Burgemeester van Zwietenweg
              <text:span text:style-name="T3"/>
            </text:p>
            <text:p text:style-name="P7"/>
          </table:table-cell>
          <table:table-cell table:style-name="Table8.A2" office:value-type="string">
            <text:p text:style-name="P8">24-08-2022</text:p>
          </table:table-cell>
          <table:table-cell table:style-name="Table8.A2" office:value-type="string">
            <text:p text:style-name="P6">
              <draw:frame draw:style-name="fr1" draw:name="Image4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353,58 KB</text:p>
          </table:table-cell>
          <table:table-cell table:style-name="Table8.A2" office:value-type="string">
            <text:p text:style-name="P33">
              <text:a xlink:type="simple" xlink:href="http://gemeenteraad.woerden.nl//Vergaderingen/Agendacommissie/2022/25-augustus/19:00/D22066254-RV-Vaststellen-stedenbouwkundig-plan-bedrijventerrein-Burgemeester-van-Zwietenweg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D22066254 Raadsvoorstel - Vaststellen stedenbouwkundig plan bedrijventerrein Burgemeester van Zwietenweg
              <text:span text:style-name="T3"/>
            </text:p>
            <text:p text:style-name="P7"/>
          </table:table-cell>
          <table:table-cell table:style-name="Table8.A2" office:value-type="string">
            <text:p text:style-name="P8">26-08-2022</text:p>
          </table:table-cell>
          <table:table-cell table:style-name="Table8.A2" office:value-type="string">
            <text:p text:style-name="P6">
              <draw:frame draw:style-name="fr1" draw:name="Image5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353,58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2/01-september/20:00/D22066254-RV-Vaststellen-stedenbouwkundig-plan-bedrijventerrein-Burgemeester-van-Zwietenweg-1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D22068741 Raadsbesluit - Vaststellen stedenbouwkundig plan bedrijventerrein Burgemeester van Zwietenweg
              <text:span text:style-name="T3"/>
            </text:p>
            <text:p text:style-name="P7"/>
          </table:table-cell>
          <table:table-cell table:style-name="Table8.A2" office:value-type="string">
            <text:p text:style-name="P8">26-08-2022</text:p>
          </table:table-cell>
          <table:table-cell table:style-name="Table8.A2" office:value-type="string">
            <text:p text:style-name="P6">
              <draw:frame draw:style-name="fr1" draw:name="Image5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144,80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2/01-september/20:00/Bijlage-2-RB-Vaststellen-stedenbouwkundig-plan-bedrijventerrein-Burgemeester-van-Zwietenweg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Addendum raadsvoorstel stedenbouwkundig plan Burgemeester van Zwietenweg
              <text:span text:style-name="T3"/>
            </text:p>
            <text:p text:style-name="P7"/>
          </table:table-cell>
          <table:table-cell table:style-name="Table8.A2" office:value-type="string">
            <text:p text:style-name="P8">23-11-2021</text:p>
          </table:table-cell>
          <table:table-cell table:style-name="Table8.A2" office:value-type="string">
            <text:p text:style-name="P6">
              <draw:frame draw:style-name="fr1" draw:name="Image5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66,34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15-september/20:00/Addendum-raadsvoorstel-stedenbouwkundig-plan-BvZ-weg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D22068741 Raadsbesluit - Vaststellen stedenbouwkundig plan bedrijventerrein Burgemeester van Zwietenweg
              <text:span text:style-name="T3"/>
            </text:p>
            <text:p text:style-name="P7"/>
          </table:table-cell>
          <table:table-cell table:style-name="Table8.A2" office:value-type="string">
            <text:p text:style-name="P8">19-09-2022</text:p>
          </table:table-cell>
          <table:table-cell table:style-name="Table8.A2" office:value-type="string">
            <text:p text:style-name="P6">
              <draw:frame draw:style-name="fr1" draw:name="Image5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146,56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15-september/20:00/D22068741-Raadsbesluit-Vaststellen-stedenbouwkundig-plan-bedrijventerrein-Burgemeester-van-Zwietenweg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5"/>
        Wijze van afdoening ingekomen stukken 23 juni tm 7 september 2022
        <text:bookmark-end text:name="185"/>
      </text:h>
      <text:p text:style-name="P27">
        <draw:frame draw:style-name="fr2" draw:name="Image5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02-08-2023 11:44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D22073231 Raadsvoorstel - Wijze van afdoening ingekomen stukken 23 juni tm 7 september 2022
              <text:span text:style-name="T3"/>
            </text:p>
            <text:p text:style-name="P7"/>
          </table:table-cell>
          <table:table-cell table:style-name="Table10.A2" office:value-type="string">
            <text:p text:style-name="P8">23-11-2021</text:p>
          </table:table-cell>
          <table:table-cell table:style-name="Table10.A2" office:value-type="string">
            <text:p text:style-name="P6">
              <draw:frame draw:style-name="fr1" draw:name="Image59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306,41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15-september/20:00/D22073231-Raadsvoorstel-Wijze-van-afdoening-ingekomen-stukken-23-juni-tm-7-september-2022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RB - wijze van afdoening ingekomen stukken 23 juni tm 7 september 2022
              <text:span text:style-name="T3"/>
            </text:p>
            <text:p text:style-name="P7"/>
          </table:table-cell>
          <table:table-cell table:style-name="Table10.A2" office:value-type="string">
            <text:p text:style-name="P8">19-09-2022</text:p>
          </table:table-cell>
          <table:table-cell table:style-name="Table10.A2" office:value-type="string">
            <text:p text:style-name="P6">
              <draw:frame draw:style-name="fr1" draw:name="Image61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105,12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15-september/20:00/RB-wijze-van-afdoening-ingekomen-stukken-23-juni-tm-7-september-2022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62" meta:object-count="0" meta:page-count="5" meta:paragraph-count="231" meta:word-count="547" meta:character-count="3756" meta:non-whitespace-character-count="34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1975715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1975715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