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4925in" draw:z-index="1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Woerden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Raadsvoorstellen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3" meta:character-count="101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847856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847856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