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74" text:style-name="Internet_20_link" text:visited-style-name="Visited_20_Internet_20_Link">
              <text:span text:style-name="ListLabel_20_28">
                <text:span text:style-name="T8">1 Jaarverslag 2023 en Uitvoeringsprogramma 2024 VTH (25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74"/>
        Jaarverslag 2023 en Uitvoeringsprogramma 2024 VTH (25 juni 2024)
        <text:bookmark-end text:name="6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25-06-2024 13:56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Jaarverslag 2023 en Uitvoeringsprogramma 2024 VTH D24141664
              <text:span text:style-name="T3"/>
            </text:p>
            <text:p text:style-name="P7"/>
          </table:table-cell>
          <table:table-cell table:style-name="Table4.A2" office:value-type="string">
            <text:p text:style-name="P8">25-06-2024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175,13 KB</text:p>
          </table:table-cell>
          <table:table-cell table:style-name="Table4.A2" office:value-type="string">
            <text:p text:style-name="P33">
              <text:a xlink:type="simple" xlink:href="http://gemeenteraad.woerden.nl//Stukken/RIB-Jaarverslag-2023-en-Uitvoeringsprogramma-2024-VTH-D2414166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Jaarverslag 2023 en Uitvoeringsprogramma 2024 VTH D24141258
              <text:span text:style-name="T3"/>
            </text:p>
            <text:p text:style-name="P7"/>
          </table:table-cell>
          <table:table-cell table:style-name="Table4.A2" office:value-type="string">
            <text:p text:style-name="P8">25-06-2024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874,97 KB</text:p>
          </table:table-cell>
          <table:table-cell table:style-name="Table4.A2" office:value-type="string">
            <text:p text:style-name="P33">
              <text:a xlink:type="simple" xlink:href="http://gemeenteraad.woerden.nl//Stukken/Bijlage-1-Jaarverslag-2023-en-Uitvoeringsprogramma-2024-VTH-D2414125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1.a Definitief jaarplan 2024 Woerden
              <text:span text:style-name="T3"/>
            </text:p>
            <text:p text:style-name="P7"/>
          </table:table-cell>
          <table:table-cell table:style-name="Table4.A2" office:value-type="string">
            <text:p text:style-name="P8">25-06-2024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430,62 KB</text:p>
          </table:table-cell>
          <table:table-cell table:style-name="Table4.A2" office:value-type="string">
            <text:p text:style-name="P33">
              <text:a xlink:type="simple" xlink:href="http://gemeenteraad.woerden.nl//Stukken/Bijlage-1-a-Definitief-jaarplan-2024-Woer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1.b UVP Woerden 2023 getekend gemeente Woerden en ODRU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25-06-2024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4.A2" office:value-type="string">
            <text:p text:style-name="P33">
              <text:a xlink:type="simple" xlink:href="http://gemeenteraad.woerden.nl//Stukken/Bijlage-1-b-UVP-Woerden-2023-getekend-gemeente-Woerden-en-ODRU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07" meta:character-count="706" meta:non-whitespace-character-count="6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1410406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1410406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