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4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09:31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Raadsinformatiebrieven</text:p>
          </table:table-cell>
        </table:table-row>
        <table:table-row table:style-name="Table2.2">
          <table:table-cell table:style-name="Table2.A1" office:value-type="string">
            <text:p text:style-name="P11">
              Periode: 2021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649" text:style-name="Internet_20_link" text:visited-style-name="Visited_20_Internet_20_Link">
              <text:span text:style-name="ListLabel_20_28">
                <text:span text:style-name="T8">1 Motie Mooi en levendig Exercitieveld (22 december 2021)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649"/>
        Motie Mooi en levendig Exercitieveld (22 december 2021)
        <text:bookmark-end text:name="64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03-06-2024 17:30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D21037573 Raadsinformatiebrief | Motie Mooi en levendig Exercitieveld
              <text:span text:style-name="T3"/>
            </text:p>
            <text:p text:style-name="P7"/>
          </table:table-cell>
          <table:table-cell table:style-name="Table4.A2" office:value-type="string">
            <text:p text:style-name="P8">22-12-2021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218,87 KB</text:p>
          </table:table-cell>
          <table:table-cell table:style-name="Table4.A2" office:value-type="string">
            <text:p text:style-name="P33">
              <text:a xlink:type="simple" xlink:href="http://gemeenteraad.woerden.nl//stukken/Stukken-van-college-aan-raad/D21037573-Raadsinformatiebrief-Motie-Mooi-en-levendig-Exercitieveld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2" meta:character-count="427" meta:non-whitespace-character-count="3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1068053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1068053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